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4F1" w14:textId="79D7D6E5" w:rsidR="001A5E6D" w:rsidRDefault="001A5E6D" w:rsidP="001A5E6D">
      <w:pPr>
        <w:ind w:left="5760"/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</w:pPr>
      <w:r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  <w:t>ЗАТВЕРДЖЕНО</w:t>
      </w:r>
    </w:p>
    <w:p w14:paraId="685C172F" w14:textId="77BDBAE6" w:rsidR="001A5E6D" w:rsidRDefault="001A5E6D" w:rsidP="001A5E6D">
      <w:pPr>
        <w:ind w:left="5760"/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</w:pPr>
      <w:r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  <w:t xml:space="preserve">Наказ </w:t>
      </w:r>
      <w:proofErr w:type="spellStart"/>
      <w:r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  <w:t>Держекспортконтролю</w:t>
      </w:r>
      <w:proofErr w:type="spellEnd"/>
    </w:p>
    <w:p w14:paraId="44B80197" w14:textId="03AADF34" w:rsidR="001A5E6D" w:rsidRPr="001A5E6D" w:rsidRDefault="001A5E6D" w:rsidP="001A5E6D">
      <w:pPr>
        <w:ind w:left="5760"/>
        <w:rPr>
          <w:rFonts w:ascii="Consolas" w:hAnsi="Consolas"/>
          <w:color w:val="212529"/>
          <w:sz w:val="26"/>
          <w:szCs w:val="26"/>
          <w:shd w:val="clear" w:color="auto" w:fill="FFFFFF"/>
        </w:rPr>
      </w:pPr>
      <w:r>
        <w:rPr>
          <w:rFonts w:ascii="Consolas" w:hAnsi="Consolas"/>
          <w:color w:val="212529"/>
          <w:sz w:val="26"/>
          <w:szCs w:val="26"/>
          <w:shd w:val="clear" w:color="auto" w:fill="FFFFFF"/>
          <w:lang w:val="uk-UA"/>
        </w:rPr>
        <w:t xml:space="preserve">05.10.2009 </w:t>
      </w:r>
      <w:r>
        <w:rPr>
          <w:rFonts w:ascii="Consolas" w:hAnsi="Consolas"/>
          <w:color w:val="212529"/>
          <w:sz w:val="26"/>
          <w:szCs w:val="26"/>
          <w:shd w:val="clear" w:color="auto" w:fill="FFFFFF"/>
        </w:rPr>
        <w:t>N 86</w:t>
      </w:r>
    </w:p>
    <w:p w14:paraId="4351D18B" w14:textId="77777777" w:rsidR="001A5E6D" w:rsidRDefault="001A5E6D" w:rsidP="007A6EE9">
      <w:pPr>
        <w:jc w:val="center"/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</w:pPr>
    </w:p>
    <w:p w14:paraId="2F1FB05D" w14:textId="20D349DB" w:rsidR="00F460C6" w:rsidRDefault="007A6EE9" w:rsidP="00F95769">
      <w:pPr>
        <w:jc w:val="center"/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</w:pPr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ЗВІТ </w:t>
      </w:r>
      <w:r w:rsidRPr="007A6EE9">
        <w:rPr>
          <w:rFonts w:ascii="Consolas" w:hAnsi="Consolas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від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"___" ________ 20____ року </w:t>
      </w:r>
      <w:r w:rsidRPr="007A6EE9">
        <w:rPr>
          <w:rFonts w:ascii="Consolas" w:hAnsi="Consolas"/>
          <w:color w:val="212529"/>
          <w:sz w:val="26"/>
          <w:szCs w:val="26"/>
          <w:lang w:val="ru-RU"/>
        </w:rPr>
        <w:br/>
      </w:r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про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використання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у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заявлених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цілях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товарів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, </w:t>
      </w:r>
      <w:r w:rsidRPr="007A6EE9">
        <w:rPr>
          <w:rFonts w:ascii="Consolas" w:hAnsi="Consolas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міжнародні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передачі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яких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здійснені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</w:t>
      </w:r>
      <w:r w:rsidRPr="007A6EE9">
        <w:rPr>
          <w:rFonts w:ascii="Consolas" w:hAnsi="Consolas"/>
          <w:color w:val="212529"/>
          <w:sz w:val="26"/>
          <w:szCs w:val="26"/>
          <w:lang w:val="ru-RU"/>
        </w:rPr>
        <w:br/>
      </w:r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за _______________________________________________ </w:t>
      </w:r>
      <w:r w:rsidRPr="007A6EE9">
        <w:rPr>
          <w:rFonts w:ascii="Consolas" w:hAnsi="Consolas"/>
          <w:color w:val="212529"/>
          <w:sz w:val="26"/>
          <w:szCs w:val="26"/>
          <w:lang w:val="ru-RU"/>
        </w:rPr>
        <w:br/>
      </w:r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(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найменування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та номер </w:t>
      </w:r>
      <w:proofErr w:type="spellStart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>дозвільного</w:t>
      </w:r>
      <w:proofErr w:type="spellEnd"/>
      <w:r w:rsidRPr="007A6EE9"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  <w:t xml:space="preserve"> документа)</w:t>
      </w:r>
    </w:p>
    <w:p w14:paraId="7F8A2C7E" w14:textId="5A69025E" w:rsidR="007A6EE9" w:rsidRDefault="007A6EE9" w:rsidP="007A6EE9">
      <w:pPr>
        <w:jc w:val="center"/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3504"/>
        <w:gridCol w:w="2041"/>
        <w:gridCol w:w="2041"/>
      </w:tblGrid>
      <w:tr w:rsidR="007A6EE9" w14:paraId="381F2C96" w14:textId="77777777" w:rsidTr="007A6EE9">
        <w:tc>
          <w:tcPr>
            <w:tcW w:w="2605" w:type="dxa"/>
            <w:vAlign w:val="center"/>
          </w:tcPr>
          <w:p w14:paraId="56D781A4" w14:textId="27612C35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uk-UA"/>
              </w:rPr>
              <w:t>Найменування та кількість товару</w:t>
            </w:r>
          </w:p>
          <w:p w14:paraId="0F5B51CC" w14:textId="3152F6EC" w:rsidR="007A6EE9" w:rsidRP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uk-UA"/>
              </w:rPr>
              <w:t>(у повній відповідності до найменування товару у дозвільному документі)</w:t>
            </w:r>
          </w:p>
        </w:tc>
        <w:tc>
          <w:tcPr>
            <w:tcW w:w="3114" w:type="dxa"/>
            <w:vAlign w:val="center"/>
          </w:tcPr>
          <w:p w14:paraId="3D5DB416" w14:textId="3B86BC0B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Кількість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фактично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поставленого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отриманого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товару</w:t>
            </w:r>
          </w:p>
        </w:tc>
        <w:tc>
          <w:tcPr>
            <w:tcW w:w="2122" w:type="dxa"/>
            <w:vAlign w:val="center"/>
          </w:tcPr>
          <w:p w14:paraId="4ED27394" w14:textId="1A403192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Заявлене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кінцеве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використання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товару</w:t>
            </w:r>
          </w:p>
        </w:tc>
        <w:tc>
          <w:tcPr>
            <w:tcW w:w="2122" w:type="dxa"/>
            <w:vAlign w:val="center"/>
          </w:tcPr>
          <w:p w14:paraId="7AA8C875" w14:textId="6951A82B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Фактичне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кінцеве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використання</w:t>
            </w:r>
            <w:proofErr w:type="spellEnd"/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 xml:space="preserve"> товару</w:t>
            </w:r>
          </w:p>
        </w:tc>
      </w:tr>
      <w:tr w:rsidR="007A6EE9" w14:paraId="3C0E98B8" w14:textId="77777777" w:rsidTr="007A6EE9">
        <w:tc>
          <w:tcPr>
            <w:tcW w:w="2605" w:type="dxa"/>
          </w:tcPr>
          <w:p w14:paraId="1EFE488A" w14:textId="55E9A34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1</w:t>
            </w:r>
          </w:p>
        </w:tc>
        <w:tc>
          <w:tcPr>
            <w:tcW w:w="3114" w:type="dxa"/>
          </w:tcPr>
          <w:p w14:paraId="1C31AC01" w14:textId="7F29B334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2</w:t>
            </w:r>
          </w:p>
        </w:tc>
        <w:tc>
          <w:tcPr>
            <w:tcW w:w="2122" w:type="dxa"/>
          </w:tcPr>
          <w:p w14:paraId="38A05BFC" w14:textId="21FB3EDC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3</w:t>
            </w:r>
          </w:p>
        </w:tc>
        <w:tc>
          <w:tcPr>
            <w:tcW w:w="2122" w:type="dxa"/>
          </w:tcPr>
          <w:p w14:paraId="7AF5A02B" w14:textId="3EA742B5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  <w:t>4</w:t>
            </w:r>
          </w:p>
        </w:tc>
      </w:tr>
      <w:tr w:rsidR="007A6EE9" w14:paraId="65BACC1B" w14:textId="77777777" w:rsidTr="007A6EE9">
        <w:tc>
          <w:tcPr>
            <w:tcW w:w="2605" w:type="dxa"/>
          </w:tcPr>
          <w:p w14:paraId="17059181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3114" w:type="dxa"/>
          </w:tcPr>
          <w:p w14:paraId="4BABC05A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</w:tcPr>
          <w:p w14:paraId="16FF2945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</w:tcPr>
          <w:p w14:paraId="55DEF71C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7A6EE9" w14:paraId="77A02C6B" w14:textId="77777777" w:rsidTr="007A6EE9">
        <w:tc>
          <w:tcPr>
            <w:tcW w:w="2605" w:type="dxa"/>
          </w:tcPr>
          <w:p w14:paraId="4A3506F8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3114" w:type="dxa"/>
          </w:tcPr>
          <w:p w14:paraId="6F5925CB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</w:tcPr>
          <w:p w14:paraId="4A0BC472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</w:tcPr>
          <w:p w14:paraId="407C323D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7A6EE9" w14:paraId="1CDEB8B1" w14:textId="77777777" w:rsidTr="007A6EE9">
        <w:tc>
          <w:tcPr>
            <w:tcW w:w="2605" w:type="dxa"/>
          </w:tcPr>
          <w:p w14:paraId="56D4F20A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3114" w:type="dxa"/>
          </w:tcPr>
          <w:p w14:paraId="42565C80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</w:tcPr>
          <w:p w14:paraId="06275F70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2122" w:type="dxa"/>
          </w:tcPr>
          <w:p w14:paraId="2F85035C" w14:textId="77777777" w:rsidR="007A6EE9" w:rsidRDefault="007A6EE9" w:rsidP="007A6EE9">
            <w:pPr>
              <w:jc w:val="center"/>
              <w:rPr>
                <w:rFonts w:ascii="Consolas" w:hAnsi="Consolas"/>
                <w:color w:val="212529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14:paraId="098CADAA" w14:textId="74EEFA3E" w:rsidR="007A6EE9" w:rsidRDefault="007A6EE9" w:rsidP="007A6EE9">
      <w:pPr>
        <w:jc w:val="center"/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</w:pPr>
    </w:p>
    <w:p w14:paraId="0F03122A" w14:textId="77777777" w:rsidR="007A6EE9" w:rsidRDefault="007A6EE9" w:rsidP="007A6EE9">
      <w:pPr>
        <w:jc w:val="center"/>
        <w:rPr>
          <w:rFonts w:ascii="Consolas" w:hAnsi="Consolas"/>
          <w:color w:val="212529"/>
          <w:sz w:val="26"/>
          <w:szCs w:val="26"/>
          <w:shd w:val="clear" w:color="auto" w:fill="FFFFFF"/>
          <w:lang w:val="ru-RU"/>
        </w:rPr>
      </w:pPr>
    </w:p>
    <w:p w14:paraId="56E5B542" w14:textId="77777777" w:rsidR="007A6EE9" w:rsidRP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ru-RU"/>
        </w:rPr>
      </w:pP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За результатами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перевірки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proofErr w:type="gram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встановлено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,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що</w:t>
      </w:r>
      <w:proofErr w:type="spellEnd"/>
      <w:proofErr w:type="gram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заявлене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кінцеве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використання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товару,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зазначеного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у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графі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1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звіту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,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відповідає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/не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відповідає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*   (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необхідне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підкреслити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)    фактичному  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кінцевому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використанню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товару. </w:t>
      </w:r>
    </w:p>
    <w:p w14:paraId="76960335" w14:textId="77777777" w:rsid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ru-RU"/>
        </w:rPr>
      </w:pPr>
      <w:bookmarkStart w:id="0" w:name="o186"/>
      <w:bookmarkEnd w:id="0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_______________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     * </w:t>
      </w:r>
      <w:proofErr w:type="gram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У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разі</w:t>
      </w:r>
      <w:proofErr w:type="spellEnd"/>
      <w:proofErr w:type="gram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виявлення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розбіжностей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між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заявленим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кінцевим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використанням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товару  та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фактичним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кінцевим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використанням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товару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нами,  як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суб'єктом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здійснення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міжнародних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передач 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товарів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,  буде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вжито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заходів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щодо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усунення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таких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розбіжностей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. </w:t>
      </w:r>
    </w:p>
    <w:p w14:paraId="24011EF7" w14:textId="77777777" w:rsid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ru-RU"/>
        </w:rPr>
      </w:pPr>
    </w:p>
    <w:p w14:paraId="45678E67" w14:textId="7405F7D2" w:rsidR="007A6EE9" w:rsidRP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ru-RU"/>
        </w:rPr>
      </w:pP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</w:r>
    </w:p>
    <w:p w14:paraId="30CECEB3" w14:textId="77777777" w:rsidR="007A6EE9" w:rsidRP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ru-RU"/>
        </w:rPr>
      </w:pP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Керівник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(заступник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керівника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) </w:t>
      </w:r>
      <w:proofErr w:type="spellStart"/>
      <w:proofErr w:type="gram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підприємства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 _</w:t>
      </w:r>
      <w:proofErr w:type="gram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___________  __________________________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                            (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підпис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)       (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прізвище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,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ініціали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) </w:t>
      </w:r>
    </w:p>
    <w:p w14:paraId="08DC753C" w14:textId="77777777" w:rsidR="007A6EE9" w:rsidRP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ru-RU"/>
        </w:rPr>
      </w:pPr>
      <w:bookmarkStart w:id="1" w:name="o188"/>
      <w:bookmarkEnd w:id="1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lastRenderedPageBreak/>
        <w:t xml:space="preserve">                                      М.П. </w:t>
      </w:r>
    </w:p>
    <w:p w14:paraId="286B10EC" w14:textId="5A0D9DF4" w:rsidR="007A6EE9" w:rsidRPr="007A6EE9" w:rsidRDefault="007A6EE9" w:rsidP="007A6E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ru-RU"/>
        </w:rPr>
      </w:pPr>
      <w:bookmarkStart w:id="2" w:name="o189"/>
      <w:bookmarkEnd w:id="2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Особа,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що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відповідає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 за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дотримання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вимог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>експортного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t xml:space="preserve"> контролю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  <w:lang w:val="ru-RU"/>
        </w:rPr>
        <w:br/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на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 xml:space="preserve">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підприємстві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 xml:space="preserve">          ___________</w:t>
      </w:r>
      <w:proofErr w:type="gramStart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_  _</w:t>
      </w:r>
      <w:proofErr w:type="gramEnd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 xml:space="preserve">_________________________ </w:t>
      </w:r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br/>
        <w:t xml:space="preserve">                            (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підпис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)       (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прізвище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 xml:space="preserve">, </w:t>
      </w:r>
      <w:proofErr w:type="spellStart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>ініціали</w:t>
      </w:r>
      <w:proofErr w:type="spellEnd"/>
      <w:r w:rsidRPr="007A6EE9">
        <w:rPr>
          <w:rFonts w:ascii="Consolas" w:eastAsia="Times New Roman" w:hAnsi="Consolas" w:cs="Courier New"/>
          <w:color w:val="212529"/>
          <w:sz w:val="26"/>
          <w:szCs w:val="26"/>
        </w:rPr>
        <w:t xml:space="preserve">) </w:t>
      </w:r>
    </w:p>
    <w:sectPr w:rsidR="007A6EE9" w:rsidRPr="007A6EE9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E9"/>
    <w:rsid w:val="001A5E6D"/>
    <w:rsid w:val="00542C07"/>
    <w:rsid w:val="007A6EE9"/>
    <w:rsid w:val="008F721E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BC67"/>
  <w15:chartTrackingRefBased/>
  <w15:docId w15:val="{5FF94496-3C18-4D95-AAE8-EFC579B0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EE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A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Voinalovych, Andrii</dc:creator>
  <cp:keywords/>
  <dc:description/>
  <cp:lastModifiedBy>Voinalovych, Andrii</cp:lastModifiedBy>
  <cp:revision>3</cp:revision>
  <dcterms:created xsi:type="dcterms:W3CDTF">2023-02-22T09:38:00Z</dcterms:created>
  <dcterms:modified xsi:type="dcterms:W3CDTF">2023-02-22T09:49:00Z</dcterms:modified>
</cp:coreProperties>
</file>